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881" w:type="dxa"/>
        <w:tblInd w:w="-1134" w:type="dxa"/>
        <w:tblLook w:val="04A0" w:firstRow="1" w:lastRow="0" w:firstColumn="1" w:lastColumn="0" w:noHBand="0" w:noVBand="1"/>
      </w:tblPr>
      <w:tblGrid>
        <w:gridCol w:w="958"/>
        <w:gridCol w:w="4820"/>
        <w:gridCol w:w="5103"/>
      </w:tblGrid>
      <w:tr w:rsidR="000F7E2A" w:rsidTr="00C9178F">
        <w:tc>
          <w:tcPr>
            <w:tcW w:w="10881" w:type="dxa"/>
            <w:gridSpan w:val="3"/>
            <w:shd w:val="clear" w:color="auto" w:fill="FDE9D9" w:themeFill="accent6" w:themeFillTint="33"/>
          </w:tcPr>
          <w:p w:rsidR="000F7E2A" w:rsidRDefault="000F7E2A" w:rsidP="000F7E2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CC205E">
              <w:rPr>
                <w:rFonts w:ascii="Times New Roman" w:hAnsi="Times New Roman" w:cs="Times New Roman"/>
                <w:b/>
                <w:color w:val="002060"/>
                <w:sz w:val="28"/>
              </w:rPr>
              <w:t>Основные сведения об образовательной организации</w:t>
            </w:r>
          </w:p>
          <w:p w:rsidR="00CC205E" w:rsidRPr="00CC205E" w:rsidRDefault="00CC205E" w:rsidP="000F7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F7E2A" w:rsidTr="00C9178F">
        <w:tc>
          <w:tcPr>
            <w:tcW w:w="958" w:type="dxa"/>
            <w:shd w:val="clear" w:color="auto" w:fill="FDE9D9" w:themeFill="accent6" w:themeFillTint="33"/>
          </w:tcPr>
          <w:p w:rsidR="000F7E2A" w:rsidRPr="00CC205E" w:rsidRDefault="000F7E2A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CC205E" w:rsidRPr="00CC205E" w:rsidRDefault="009E4A57" w:rsidP="009E4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0F7E2A" w:rsidRPr="00CC205E" w:rsidRDefault="009E4A57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«Детский сад № 95»</w:t>
            </w:r>
          </w:p>
        </w:tc>
      </w:tr>
      <w:tr w:rsidR="009E4A57" w:rsidTr="00C9178F">
        <w:tc>
          <w:tcPr>
            <w:tcW w:w="958" w:type="dxa"/>
            <w:shd w:val="clear" w:color="auto" w:fill="FDE9D9" w:themeFill="accent6" w:themeFillTint="33"/>
          </w:tcPr>
          <w:p w:rsidR="009E4A57" w:rsidRPr="00CC205E" w:rsidRDefault="009E4A57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9E4A57" w:rsidRPr="00CC205E" w:rsidRDefault="009E4A57" w:rsidP="00CC2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образовательной организации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E4A57" w:rsidRPr="00CC205E" w:rsidRDefault="009E4A57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«Детский сад № 95»</w:t>
            </w:r>
          </w:p>
        </w:tc>
      </w:tr>
      <w:tr w:rsidR="009E4A57" w:rsidTr="00C9178F">
        <w:tc>
          <w:tcPr>
            <w:tcW w:w="958" w:type="dxa"/>
            <w:shd w:val="clear" w:color="auto" w:fill="FDE9D9" w:themeFill="accent6" w:themeFillTint="33"/>
          </w:tcPr>
          <w:p w:rsidR="009E4A57" w:rsidRPr="00CC205E" w:rsidRDefault="009E4A57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9E4A57" w:rsidRDefault="009E4A57" w:rsidP="009E4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>Дата создания образовательной организации</w:t>
            </w:r>
          </w:p>
          <w:p w:rsidR="009E4A57" w:rsidRPr="00CC205E" w:rsidRDefault="009E4A57" w:rsidP="00CC2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9E4A57" w:rsidRPr="00CC205E" w:rsidRDefault="009E4A57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</w:rPr>
              <w:t>Год основания: 1966</w:t>
            </w:r>
          </w:p>
        </w:tc>
      </w:tr>
      <w:tr w:rsidR="000F7E2A" w:rsidTr="00C9178F">
        <w:tc>
          <w:tcPr>
            <w:tcW w:w="958" w:type="dxa"/>
            <w:shd w:val="clear" w:color="auto" w:fill="FDE9D9" w:themeFill="accent6" w:themeFillTint="33"/>
          </w:tcPr>
          <w:p w:rsidR="000F7E2A" w:rsidRPr="00CC205E" w:rsidRDefault="009E4A57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0F7E2A" w:rsidRPr="00CC205E" w:rsidRDefault="000F7E2A" w:rsidP="00CC2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>Учредитель образовательной организации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0F7E2A" w:rsidRPr="00CC205E" w:rsidRDefault="000F7E2A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b/>
                <w:sz w:val="28"/>
              </w:rPr>
              <w:t>Учредитель: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управление образования Администрации города Иванова </w:t>
            </w:r>
          </w:p>
          <w:p w:rsidR="00A16490" w:rsidRPr="00CC205E" w:rsidRDefault="000F7E2A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Адрес: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153000, г. Иваново, </w:t>
            </w:r>
          </w:p>
          <w:p w:rsidR="000F7E2A" w:rsidRPr="00CC205E" w:rsidRDefault="000F7E2A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</w:rPr>
              <w:t xml:space="preserve">пл. Революции, д. 6, </w:t>
            </w:r>
            <w:proofErr w:type="spellStart"/>
            <w:r w:rsidRPr="00CC205E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CC205E">
              <w:rPr>
                <w:rFonts w:ascii="Times New Roman" w:hAnsi="Times New Roman" w:cs="Times New Roman"/>
                <w:sz w:val="28"/>
              </w:rPr>
              <w:t xml:space="preserve">. 904. </w:t>
            </w:r>
          </w:p>
          <w:p w:rsidR="000F7E2A" w:rsidRPr="00CC205E" w:rsidRDefault="000F7E2A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Телефон: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8(4932)30-86-52 </w:t>
            </w:r>
          </w:p>
          <w:p w:rsidR="00A16490" w:rsidRPr="00CC205E" w:rsidRDefault="000F7E2A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График работы: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пн. – пт. с 8.30 до 17.15, суббота и воскресенье – выходной. </w:t>
            </w: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Адрес сайта: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www.ivedu.ru </w:t>
            </w:r>
          </w:p>
          <w:p w:rsidR="00CC205E" w:rsidRPr="00CC205E" w:rsidRDefault="000F7E2A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Электронная почта: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4" w:history="1">
              <w:r w:rsidR="00CC205E" w:rsidRPr="00C3063F">
                <w:rPr>
                  <w:rStyle w:val="a5"/>
                  <w:rFonts w:ascii="Times New Roman" w:hAnsi="Times New Roman" w:cs="Times New Roman"/>
                  <w:sz w:val="28"/>
                </w:rPr>
                <w:t>office@ivedu.ru</w:t>
              </w:r>
            </w:hyperlink>
          </w:p>
        </w:tc>
      </w:tr>
      <w:tr w:rsidR="009E4A57" w:rsidTr="00C9178F">
        <w:tc>
          <w:tcPr>
            <w:tcW w:w="958" w:type="dxa"/>
            <w:shd w:val="clear" w:color="auto" w:fill="FDE9D9" w:themeFill="accent6" w:themeFillTint="33"/>
          </w:tcPr>
          <w:p w:rsidR="009E4A57" w:rsidRPr="00CC205E" w:rsidRDefault="009E4A57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9E4A57" w:rsidRPr="00CC205E" w:rsidRDefault="009E4A57" w:rsidP="00CC20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Представительства и филиалы образовательной организации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E4A57" w:rsidRPr="009E4A57" w:rsidRDefault="009E4A57" w:rsidP="00CC20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имеет</w:t>
            </w:r>
          </w:p>
        </w:tc>
      </w:tr>
      <w:tr w:rsidR="009E4A57" w:rsidTr="00C9178F">
        <w:tc>
          <w:tcPr>
            <w:tcW w:w="958" w:type="dxa"/>
            <w:shd w:val="clear" w:color="auto" w:fill="FDE9D9" w:themeFill="accent6" w:themeFillTint="33"/>
          </w:tcPr>
          <w:p w:rsidR="009E4A57" w:rsidRDefault="009E4A57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9E4A57" w:rsidRDefault="009E4A57" w:rsidP="009E4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</w:p>
          <w:p w:rsidR="009E4A57" w:rsidRDefault="009E4A57" w:rsidP="009E4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E4A57" w:rsidRDefault="009E4A57" w:rsidP="009E4A5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Адрес: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153037, Ивановская область, г. </w:t>
            </w:r>
            <w:r w:rsidR="0049630E">
              <w:rPr>
                <w:rFonts w:ascii="Times New Roman" w:hAnsi="Times New Roman" w:cs="Times New Roman"/>
                <w:sz w:val="28"/>
              </w:rPr>
              <w:t>Иваново, ул. Дунаева, д. 24</w:t>
            </w:r>
          </w:p>
        </w:tc>
      </w:tr>
      <w:tr w:rsidR="009E4A57" w:rsidTr="00C9178F">
        <w:tc>
          <w:tcPr>
            <w:tcW w:w="958" w:type="dxa"/>
            <w:shd w:val="clear" w:color="auto" w:fill="FDE9D9" w:themeFill="accent6" w:themeFillTint="33"/>
          </w:tcPr>
          <w:p w:rsidR="009E4A57" w:rsidRDefault="0049630E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9E4A57" w:rsidRPr="00CC205E" w:rsidRDefault="009E4A57" w:rsidP="009E4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>Режим, график работы образовательной организации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E4A57" w:rsidRPr="00CC205E" w:rsidRDefault="009E4A57" w:rsidP="009E4A5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Режим работы: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понедельник – пятница -  с 7.00 до 19.00. Выходные дни – суббота, воскресенье</w:t>
            </w:r>
          </w:p>
        </w:tc>
      </w:tr>
      <w:tr w:rsidR="0049630E" w:rsidTr="00C9178F">
        <w:tc>
          <w:tcPr>
            <w:tcW w:w="958" w:type="dxa"/>
            <w:shd w:val="clear" w:color="auto" w:fill="FDE9D9" w:themeFill="accent6" w:themeFillTint="33"/>
          </w:tcPr>
          <w:p w:rsidR="0049630E" w:rsidRDefault="0049630E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49630E" w:rsidRDefault="0049630E" w:rsidP="00496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</w:p>
          <w:p w:rsidR="0049630E" w:rsidRPr="00CC205E" w:rsidRDefault="0049630E" w:rsidP="00496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5E">
              <w:rPr>
                <w:rFonts w:ascii="Times New Roman" w:hAnsi="Times New Roman" w:cs="Times New Roman"/>
                <w:sz w:val="28"/>
                <w:szCs w:val="28"/>
              </w:rPr>
              <w:t>и адреса электронной почты образовательной организации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49630E" w:rsidRPr="00CC205E" w:rsidRDefault="0049630E" w:rsidP="004963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Телефон: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8(4932) 37-33-64 </w:t>
            </w:r>
          </w:p>
          <w:p w:rsidR="0049630E" w:rsidRPr="00CC205E" w:rsidRDefault="0049630E" w:rsidP="004963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Адрес сайта: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5" w:history="1">
              <w:r w:rsidRPr="00CC205E">
                <w:rPr>
                  <w:rStyle w:val="a5"/>
                  <w:rFonts w:ascii="Times New Roman" w:hAnsi="Times New Roman" w:cs="Times New Roman"/>
                  <w:sz w:val="28"/>
                </w:rPr>
                <w:t>www.dou95@ivedu.ru</w:t>
              </w:r>
            </w:hyperlink>
          </w:p>
          <w:p w:rsidR="0049630E" w:rsidRPr="00CC205E" w:rsidRDefault="0049630E" w:rsidP="004963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Адрес электронной почты: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dou95@ivedu.ru</w:t>
            </w:r>
          </w:p>
          <w:p w:rsidR="0049630E" w:rsidRPr="00CC205E" w:rsidRDefault="0049630E" w:rsidP="004963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C205E">
              <w:rPr>
                <w:rFonts w:ascii="Times New Roman" w:hAnsi="Times New Roman" w:cs="Times New Roman"/>
                <w:sz w:val="28"/>
                <w:u w:val="single"/>
              </w:rPr>
              <w:t>Заведующий:</w:t>
            </w:r>
            <w:r w:rsidRPr="00CC20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205E">
              <w:rPr>
                <w:rFonts w:ascii="Times New Roman" w:hAnsi="Times New Roman" w:cs="Times New Roman"/>
                <w:sz w:val="28"/>
              </w:rPr>
              <w:t>Фрыкина</w:t>
            </w:r>
            <w:proofErr w:type="spellEnd"/>
            <w:r w:rsidRPr="00CC205E">
              <w:rPr>
                <w:rFonts w:ascii="Times New Roman" w:hAnsi="Times New Roman" w:cs="Times New Roman"/>
                <w:sz w:val="28"/>
              </w:rPr>
              <w:t xml:space="preserve"> Яна Владимировна</w:t>
            </w:r>
          </w:p>
        </w:tc>
      </w:tr>
      <w:tr w:rsidR="0049630E" w:rsidTr="00C9178F">
        <w:tc>
          <w:tcPr>
            <w:tcW w:w="958" w:type="dxa"/>
            <w:shd w:val="clear" w:color="auto" w:fill="FDE9D9" w:themeFill="accent6" w:themeFillTint="33"/>
          </w:tcPr>
          <w:p w:rsidR="0049630E" w:rsidRDefault="0049630E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49630E" w:rsidRPr="00CC205E" w:rsidRDefault="0049630E" w:rsidP="00496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образовательной деятельности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49630E" w:rsidRPr="00CC205E" w:rsidRDefault="0049630E" w:rsidP="004963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C205E">
              <w:rPr>
                <w:rFonts w:ascii="Times New Roman" w:hAnsi="Times New Roman" w:cs="Times New Roman"/>
                <w:sz w:val="28"/>
              </w:rPr>
              <w:t>153037, Ивановская область,</w:t>
            </w:r>
            <w:r>
              <w:rPr>
                <w:rFonts w:ascii="Times New Roman" w:hAnsi="Times New Roman" w:cs="Times New Roman"/>
                <w:sz w:val="28"/>
              </w:rPr>
              <w:t xml:space="preserve"> г. Иваново, ул. Дунаева, д. 24</w:t>
            </w:r>
          </w:p>
        </w:tc>
      </w:tr>
      <w:tr w:rsidR="0049630E" w:rsidTr="00C9178F">
        <w:tc>
          <w:tcPr>
            <w:tcW w:w="958" w:type="dxa"/>
            <w:shd w:val="clear" w:color="auto" w:fill="FDE9D9" w:themeFill="accent6" w:themeFillTint="33"/>
          </w:tcPr>
          <w:p w:rsidR="0049630E" w:rsidRDefault="0049630E" w:rsidP="000F7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49630E" w:rsidRDefault="0049630E" w:rsidP="00496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49630E" w:rsidRPr="00CC205E" w:rsidRDefault="002D721E" w:rsidP="002D72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 № 1251 от 28.11.2014г</w:t>
            </w:r>
            <w:bookmarkStart w:id="0" w:name="_GoBack"/>
            <w:bookmarkEnd w:id="0"/>
          </w:p>
        </w:tc>
      </w:tr>
    </w:tbl>
    <w:p w:rsidR="000F7E2A" w:rsidRDefault="000F7E2A" w:rsidP="00A16490">
      <w:pPr>
        <w:pStyle w:val="a3"/>
        <w:ind w:left="-1134"/>
      </w:pPr>
    </w:p>
    <w:sectPr w:rsidR="000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2A"/>
    <w:rsid w:val="000F7E2A"/>
    <w:rsid w:val="002D721E"/>
    <w:rsid w:val="003C0F36"/>
    <w:rsid w:val="0049630E"/>
    <w:rsid w:val="009E4A57"/>
    <w:rsid w:val="00A16490"/>
    <w:rsid w:val="00C9178F"/>
    <w:rsid w:val="00C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9343-DB0B-4A65-9E15-55D3930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E2A"/>
    <w:pPr>
      <w:spacing w:after="0" w:line="240" w:lineRule="auto"/>
    </w:pPr>
  </w:style>
  <w:style w:type="table" w:styleId="a4">
    <w:name w:val="Table Grid"/>
    <w:basedOn w:val="a1"/>
    <w:uiPriority w:val="59"/>
    <w:rsid w:val="000F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95@ivedu.ru" TargetMode="External"/><Relationship Id="rId4" Type="http://schemas.openxmlformats.org/officeDocument/2006/relationships/hyperlink" Target="mailto:office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Минько</dc:creator>
  <cp:lastModifiedBy>Dou95</cp:lastModifiedBy>
  <cp:revision>4</cp:revision>
  <dcterms:created xsi:type="dcterms:W3CDTF">2021-02-02T11:47:00Z</dcterms:created>
  <dcterms:modified xsi:type="dcterms:W3CDTF">2021-02-02T11:55:00Z</dcterms:modified>
</cp:coreProperties>
</file>